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A2" w:rsidRDefault="0010701C" w:rsidP="00C70FA2">
      <w:pPr>
        <w:spacing w:before="0" w:after="200" w:line="276" w:lineRule="auto"/>
        <w:jc w:val="right"/>
        <w:rPr>
          <w:rFonts w:cs="Arial"/>
          <w:szCs w:val="22"/>
        </w:rPr>
      </w:pPr>
      <w:r>
        <w:rPr>
          <w:rFonts w:cs="Arial"/>
          <w:szCs w:val="22"/>
        </w:rPr>
        <w:t xml:space="preserve">Форма 9 «Перечень ЛПУ и </w:t>
      </w:r>
      <w:r w:rsidR="00C70FA2">
        <w:rPr>
          <w:rFonts w:cs="Arial"/>
          <w:szCs w:val="22"/>
        </w:rPr>
        <w:t>сервисн</w:t>
      </w:r>
      <w:r>
        <w:rPr>
          <w:rFonts w:cs="Arial"/>
          <w:szCs w:val="22"/>
        </w:rPr>
        <w:t>ых</w:t>
      </w:r>
      <w:r w:rsidR="00C70FA2">
        <w:rPr>
          <w:rFonts w:cs="Arial"/>
          <w:szCs w:val="22"/>
        </w:rPr>
        <w:t xml:space="preserve"> компани</w:t>
      </w:r>
      <w:r>
        <w:rPr>
          <w:rFonts w:cs="Arial"/>
          <w:szCs w:val="22"/>
        </w:rPr>
        <w:t>й</w:t>
      </w:r>
      <w:r w:rsidR="00C70FA2">
        <w:rPr>
          <w:rFonts w:cs="Arial"/>
          <w:szCs w:val="22"/>
        </w:rPr>
        <w:t>»</w:t>
      </w:r>
    </w:p>
    <w:tbl>
      <w:tblPr>
        <w:tblStyle w:val="a3"/>
        <w:tblW w:w="14850" w:type="dxa"/>
        <w:tblInd w:w="0" w:type="dxa"/>
        <w:tblLook w:val="04A0" w:firstRow="1" w:lastRow="0" w:firstColumn="1" w:lastColumn="0" w:noHBand="0" w:noVBand="1"/>
      </w:tblPr>
      <w:tblGrid>
        <w:gridCol w:w="8897"/>
        <w:gridCol w:w="2551"/>
        <w:gridCol w:w="3402"/>
      </w:tblGrid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 w:rsidP="0056087B">
            <w:pPr>
              <w:spacing w:before="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Наименование сервисной компании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 w:rsidP="0056087B">
            <w:pPr>
              <w:spacing w:before="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Наличие договора                    (№ договора, срок действия)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 w:rsidP="0056087B">
            <w:pPr>
              <w:spacing w:before="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Возможность заключения договора в течение 14 календарных дней (при отсутствии договора)</w:t>
            </w: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 w:rsidP="00292BC1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ООО «МЕДЭП-Регионы» (г. Москва, ул. </w:t>
            </w:r>
            <w:r w:rsidR="00292BC1">
              <w:rPr>
                <w:rFonts w:cs="Arial"/>
                <w:szCs w:val="22"/>
                <w:lang w:eastAsia="en-US"/>
              </w:rPr>
              <w:t xml:space="preserve">Фотиевой, </w:t>
            </w:r>
            <w:r>
              <w:rPr>
                <w:rFonts w:cs="Arial"/>
                <w:szCs w:val="22"/>
                <w:lang w:eastAsia="en-US"/>
              </w:rPr>
              <w:t xml:space="preserve"> дом 1</w:t>
            </w:r>
            <w:r w:rsidR="00292BC1">
              <w:rPr>
                <w:rFonts w:cs="Arial"/>
                <w:szCs w:val="22"/>
                <w:lang w:eastAsia="en-US"/>
              </w:rPr>
              <w:t>0</w:t>
            </w:r>
            <w:r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rPr>
          <w:trHeight w:val="879"/>
        </w:trPr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 w:rsidP="0056087B">
            <w:pPr>
              <w:spacing w:before="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Наименование ЛПУ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 w:rsidP="0056087B">
            <w:pPr>
              <w:spacing w:before="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Наличие договора                    (№ договора, срок действия)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 w:rsidP="0056087B">
            <w:pPr>
              <w:spacing w:before="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Возможность заключения договора в течение 14 календарных дней (при отсутствии договора</w:t>
            </w: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</w:t>
            </w:r>
            <w:r w:rsidR="00F924BD">
              <w:rPr>
                <w:rFonts w:cs="Arial"/>
                <w:szCs w:val="22"/>
                <w:lang w:eastAsia="en-US"/>
              </w:rPr>
              <w:t>Б</w:t>
            </w:r>
            <w:r>
              <w:rPr>
                <w:rFonts w:cs="Arial"/>
                <w:szCs w:val="22"/>
                <w:lang w:eastAsia="en-US"/>
              </w:rPr>
              <w:t>У «ЦКБ с поликлиникой» УДП РФ</w:t>
            </w:r>
            <w:r w:rsidR="00FC140E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(ул. Маршала Тимошенко, 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ФГУ «Клиническая больница» УДП РФ</w:t>
            </w:r>
            <w:r w:rsidR="00FC140E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 xml:space="preserve">(Открытое шоссе, кв. 40) для взрослых и детей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</w:t>
            </w:r>
            <w:r w:rsidR="00F924BD">
              <w:rPr>
                <w:rFonts w:cs="Arial"/>
                <w:szCs w:val="22"/>
                <w:lang w:eastAsia="en-US"/>
              </w:rPr>
              <w:t>Б</w:t>
            </w:r>
            <w:r>
              <w:rPr>
                <w:rFonts w:cs="Arial"/>
                <w:szCs w:val="22"/>
                <w:lang w:eastAsia="en-US"/>
              </w:rPr>
              <w:t>У «Клиническая больница №1»  УДП РФ</w:t>
            </w:r>
            <w:r w:rsidR="00FC140E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 xml:space="preserve">(ул.  </w:t>
            </w:r>
            <w:proofErr w:type="spellStart"/>
            <w:r w:rsidR="00F924BD">
              <w:rPr>
                <w:rFonts w:cs="Arial"/>
                <w:szCs w:val="22"/>
                <w:lang w:eastAsia="en-US"/>
              </w:rPr>
              <w:t>С</w:t>
            </w:r>
            <w:r>
              <w:rPr>
                <w:rFonts w:cs="Arial"/>
                <w:szCs w:val="22"/>
                <w:lang w:eastAsia="en-US"/>
              </w:rPr>
              <w:t>тароволынская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>, 10)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</w:t>
            </w:r>
            <w:r w:rsidR="00F924BD">
              <w:rPr>
                <w:rFonts w:cs="Arial"/>
                <w:szCs w:val="22"/>
                <w:lang w:eastAsia="en-US"/>
              </w:rPr>
              <w:t>Б</w:t>
            </w:r>
            <w:r>
              <w:rPr>
                <w:rFonts w:cs="Arial"/>
                <w:szCs w:val="22"/>
                <w:lang w:eastAsia="en-US"/>
              </w:rPr>
              <w:t>У «ЦКБ Гражданской Авиации»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Иваньковское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шоссе, 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НУЗ Центральная клиническая больница № 1 ОАО "РЖД" (Волоколамское ш. д.84)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ГКБ № 31 </w:t>
            </w:r>
            <w:r w:rsidR="00DB3DCD">
              <w:rPr>
                <w:rFonts w:cs="Arial"/>
                <w:szCs w:val="22"/>
                <w:lang w:eastAsia="en-US"/>
              </w:rPr>
              <w:t>ДЗ г. Москвы ГУЗ г. Москвы</w:t>
            </w:r>
            <w:r>
              <w:rPr>
                <w:rFonts w:cs="Arial"/>
                <w:szCs w:val="22"/>
                <w:lang w:eastAsia="en-US"/>
              </w:rPr>
              <w:t xml:space="preserve"> (ул.</w:t>
            </w:r>
            <w:r w:rsidR="00DB3DCD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Лобачевского, д. 42)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</w:t>
            </w:r>
            <w:r w:rsidR="00A547A5">
              <w:rPr>
                <w:rFonts w:cs="Arial"/>
                <w:szCs w:val="22"/>
                <w:lang w:eastAsia="en-US"/>
              </w:rPr>
              <w:t>ГБУ</w:t>
            </w:r>
            <w:r>
              <w:rPr>
                <w:rFonts w:cs="Arial"/>
                <w:szCs w:val="22"/>
                <w:lang w:eastAsia="en-US"/>
              </w:rPr>
              <w:t xml:space="preserve">  </w:t>
            </w:r>
            <w:r w:rsidR="00A547A5">
              <w:rPr>
                <w:rFonts w:cs="Arial"/>
                <w:szCs w:val="22"/>
                <w:lang w:eastAsia="en-US"/>
              </w:rPr>
              <w:t xml:space="preserve">ФНКЦ </w:t>
            </w:r>
            <w:r>
              <w:rPr>
                <w:rFonts w:cs="Arial"/>
                <w:szCs w:val="22"/>
                <w:lang w:eastAsia="en-US"/>
              </w:rPr>
              <w:t xml:space="preserve">ФМБА  России </w:t>
            </w:r>
          </w:p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(Ореховый бульвар, 28)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A547A5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ФГБУЗ «КБ № 84» ФМБА России (ул. </w:t>
            </w:r>
            <w:proofErr w:type="spellStart"/>
            <w:r>
              <w:rPr>
                <w:rFonts w:cs="Arial"/>
                <w:szCs w:val="22"/>
                <w:lang w:eastAsia="en-US"/>
              </w:rPr>
              <w:t>Абельмановская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дом 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C140E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40E" w:rsidRPr="00E74369" w:rsidRDefault="00FC140E" w:rsidP="0056087B">
            <w:pPr>
              <w:spacing w:before="0"/>
            </w:pPr>
            <w:proofErr w:type="gramStart"/>
            <w:r w:rsidRPr="00E74369">
              <w:t xml:space="preserve">НИИ глазных болезней РАМН </w:t>
            </w:r>
            <w:r>
              <w:t xml:space="preserve"> </w:t>
            </w:r>
            <w:r w:rsidRPr="00E74369">
              <w:t xml:space="preserve">ФГБУ (ул. Россолимо дом 11, </w:t>
            </w:r>
            <w:proofErr w:type="spellStart"/>
            <w:r w:rsidRPr="00E74369">
              <w:t>кор</w:t>
            </w:r>
            <w:proofErr w:type="spellEnd"/>
            <w:r w:rsidRPr="00E74369">
              <w:t>.</w:t>
            </w:r>
            <w:proofErr w:type="gramEnd"/>
            <w:r w:rsidRPr="00E74369">
              <w:t xml:space="preserve"> А</w:t>
            </w:r>
            <w:proofErr w:type="gramStart"/>
            <w:r w:rsidRPr="00E74369">
              <w:t>,Б</w:t>
            </w:r>
            <w:proofErr w:type="gramEnd"/>
            <w:r w:rsidRPr="00E74369"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0E" w:rsidRPr="00E74369" w:rsidRDefault="00FC140E" w:rsidP="0056087B">
            <w:pPr>
              <w:spacing w:before="0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0E" w:rsidRDefault="00FC140E" w:rsidP="0056087B">
            <w:pPr>
              <w:spacing w:before="0"/>
            </w:pPr>
          </w:p>
        </w:tc>
      </w:tr>
      <w:tr w:rsidR="00A547A5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A547A5">
              <w:rPr>
                <w:rFonts w:cs="Arial"/>
                <w:szCs w:val="22"/>
                <w:lang w:eastAsia="en-US"/>
              </w:rPr>
              <w:t>ФГБУЗ «КБ № 8</w:t>
            </w:r>
            <w:r>
              <w:rPr>
                <w:rFonts w:cs="Arial"/>
                <w:szCs w:val="22"/>
                <w:lang w:eastAsia="en-US"/>
              </w:rPr>
              <w:t>5</w:t>
            </w:r>
            <w:r w:rsidRPr="00A547A5">
              <w:rPr>
                <w:rFonts w:cs="Arial"/>
                <w:szCs w:val="22"/>
                <w:lang w:eastAsia="en-US"/>
              </w:rPr>
              <w:t xml:space="preserve">» ФМБА России (ул. </w:t>
            </w:r>
            <w:r>
              <w:rPr>
                <w:rFonts w:cs="Arial"/>
                <w:szCs w:val="22"/>
                <w:lang w:eastAsia="en-US"/>
              </w:rPr>
              <w:t>Москворечье дом 16</w:t>
            </w:r>
            <w:r w:rsidRPr="00A547A5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A547A5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P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ФГБУ «3ЦВКГ им. А.А. Вишневского МО России (Красногорский р-он, </w:t>
            </w:r>
            <w:proofErr w:type="gramStart"/>
            <w:r>
              <w:rPr>
                <w:rFonts w:cs="Arial"/>
                <w:szCs w:val="22"/>
                <w:lang w:eastAsia="en-US"/>
              </w:rPr>
              <w:t>п</w:t>
            </w:r>
            <w:proofErr w:type="gramEnd"/>
            <w:r>
              <w:rPr>
                <w:rFonts w:cs="Arial"/>
                <w:szCs w:val="22"/>
                <w:lang w:eastAsia="en-US"/>
              </w:rPr>
              <w:t>/о Архангельское, пос. Новый)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Стационар </w:t>
            </w:r>
            <w:proofErr w:type="spellStart"/>
            <w:r>
              <w:rPr>
                <w:rFonts w:cs="Arial"/>
                <w:szCs w:val="22"/>
                <w:lang w:eastAsia="en-US"/>
              </w:rPr>
              <w:t>Мединцентра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при </w:t>
            </w:r>
            <w:proofErr w:type="spellStart"/>
            <w:r>
              <w:rPr>
                <w:rFonts w:cs="Arial"/>
                <w:szCs w:val="22"/>
                <w:lang w:eastAsia="en-US"/>
              </w:rPr>
              <w:t>ГлавУПДК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proofErr w:type="spellStart"/>
            <w:r>
              <w:rPr>
                <w:rFonts w:cs="Arial"/>
                <w:szCs w:val="22"/>
                <w:lang w:eastAsia="en-US"/>
              </w:rPr>
              <w:t>спец</w:t>
            </w:r>
            <w:proofErr w:type="gramStart"/>
            <w:r>
              <w:rPr>
                <w:rFonts w:cs="Arial"/>
                <w:szCs w:val="22"/>
                <w:lang w:eastAsia="en-US"/>
              </w:rPr>
              <w:t>.к</w:t>
            </w:r>
            <w:proofErr w:type="gramEnd"/>
            <w:r>
              <w:rPr>
                <w:rFonts w:cs="Arial"/>
                <w:szCs w:val="22"/>
                <w:lang w:eastAsia="en-US"/>
              </w:rPr>
              <w:t>орпус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больницы им. </w:t>
            </w:r>
            <w:proofErr w:type="spellStart"/>
            <w:r>
              <w:rPr>
                <w:rFonts w:cs="Arial"/>
                <w:szCs w:val="22"/>
                <w:lang w:eastAsia="en-US"/>
              </w:rPr>
              <w:t>С.П.Боткина</w:t>
            </w:r>
            <w:proofErr w:type="spellEnd"/>
            <w:r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A547A5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ФГБУ «НМХЦ им. Н.И. Пирогова МЗ РФ» (ул. Нижняя Первомайская дом 70,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кор</w:t>
            </w:r>
            <w:proofErr w:type="spellEnd"/>
            <w:r>
              <w:rPr>
                <w:rFonts w:cs="Arial"/>
                <w:szCs w:val="22"/>
                <w:lang w:eastAsia="en-US"/>
              </w:rPr>
              <w:t>.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КДК № 1 ГУ </w:t>
            </w:r>
            <w:r w:rsidR="00212054">
              <w:rPr>
                <w:rFonts w:cs="Arial"/>
                <w:szCs w:val="22"/>
                <w:lang w:eastAsia="en-US"/>
              </w:rPr>
              <w:t>«</w:t>
            </w:r>
            <w:r>
              <w:rPr>
                <w:rFonts w:cs="Arial"/>
                <w:szCs w:val="22"/>
                <w:lang w:eastAsia="en-US"/>
              </w:rPr>
              <w:t>НМХЦ</w:t>
            </w:r>
            <w:r w:rsidR="00212054">
              <w:rPr>
                <w:rFonts w:cs="Arial"/>
                <w:szCs w:val="22"/>
                <w:lang w:eastAsia="en-US"/>
              </w:rPr>
              <w:t>»</w:t>
            </w:r>
            <w:r>
              <w:rPr>
                <w:rFonts w:cs="Arial"/>
                <w:szCs w:val="22"/>
                <w:lang w:eastAsia="en-US"/>
              </w:rPr>
              <w:t xml:space="preserve"> им. Пирогова </w:t>
            </w:r>
            <w:proofErr w:type="spellStart"/>
            <w:r>
              <w:rPr>
                <w:rFonts w:cs="Arial"/>
                <w:szCs w:val="22"/>
                <w:lang w:eastAsia="en-US"/>
              </w:rPr>
              <w:t>Росздрава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м</w:t>
            </w:r>
            <w:proofErr w:type="gramStart"/>
            <w:r>
              <w:rPr>
                <w:rFonts w:cs="Arial"/>
                <w:szCs w:val="22"/>
                <w:lang w:eastAsia="en-US"/>
              </w:rPr>
              <w:t>.</w:t>
            </w:r>
            <w:r w:rsidR="00212054">
              <w:rPr>
                <w:rFonts w:cs="Arial"/>
                <w:szCs w:val="22"/>
                <w:lang w:eastAsia="en-US"/>
              </w:rPr>
              <w:t>»</w:t>
            </w:r>
            <w:proofErr w:type="gramEnd"/>
            <w:r>
              <w:rPr>
                <w:rFonts w:cs="Arial"/>
                <w:szCs w:val="22"/>
                <w:lang w:eastAsia="en-US"/>
              </w:rPr>
              <w:t>Сокол</w:t>
            </w:r>
            <w:proofErr w:type="spellEnd"/>
            <w:r w:rsidR="00212054">
              <w:rPr>
                <w:rFonts w:cs="Arial"/>
                <w:szCs w:val="22"/>
                <w:lang w:eastAsia="en-US"/>
              </w:rPr>
              <w:t>»</w:t>
            </w:r>
            <w:r>
              <w:rPr>
                <w:rFonts w:cs="Arial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Иваньковское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шоссе, дом 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ГОУВПО ММА им. Сеченова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м</w:t>
            </w:r>
            <w:proofErr w:type="gramStart"/>
            <w:r>
              <w:rPr>
                <w:rFonts w:cs="Arial"/>
                <w:szCs w:val="22"/>
                <w:lang w:eastAsia="en-US"/>
              </w:rPr>
              <w:t>.</w:t>
            </w:r>
            <w:r w:rsidR="00212054">
              <w:rPr>
                <w:rFonts w:cs="Arial"/>
                <w:szCs w:val="22"/>
                <w:lang w:eastAsia="en-US"/>
              </w:rPr>
              <w:t>»</w:t>
            </w:r>
            <w:proofErr w:type="gramEnd"/>
            <w:r>
              <w:rPr>
                <w:rFonts w:cs="Arial"/>
                <w:szCs w:val="22"/>
                <w:lang w:eastAsia="en-US"/>
              </w:rPr>
              <w:t>Спортивная</w:t>
            </w:r>
            <w:proofErr w:type="spellEnd"/>
            <w:r w:rsidR="00212054">
              <w:rPr>
                <w:rFonts w:cs="Arial"/>
                <w:szCs w:val="22"/>
                <w:lang w:eastAsia="en-US"/>
              </w:rPr>
              <w:t>»</w:t>
            </w:r>
            <w:r>
              <w:rPr>
                <w:rFonts w:cs="Arial"/>
                <w:szCs w:val="22"/>
                <w:lang w:eastAsia="en-US"/>
              </w:rPr>
              <w:t xml:space="preserve">, ул. Б. </w:t>
            </w:r>
            <w:proofErr w:type="spellStart"/>
            <w:r>
              <w:rPr>
                <w:rFonts w:cs="Arial"/>
                <w:szCs w:val="22"/>
                <w:lang w:eastAsia="en-US"/>
              </w:rPr>
              <w:t>Пироговская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>, дом 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212054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ЦКБ РАН ФГБУЗ (Литовский бульвар, дом 1а)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212054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«ГВКГ им. Н.Н. Бурденко МО РФ» ФГКУ (Госпитальная площадь, дом 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ГУ НЦ здоровья детей РАМН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м</w:t>
            </w:r>
            <w:proofErr w:type="gramStart"/>
            <w:r>
              <w:rPr>
                <w:rFonts w:cs="Arial"/>
                <w:szCs w:val="22"/>
                <w:lang w:eastAsia="en-US"/>
              </w:rPr>
              <w:t>."</w:t>
            </w:r>
            <w:proofErr w:type="gramEnd"/>
            <w:r>
              <w:rPr>
                <w:rFonts w:cs="Arial"/>
                <w:szCs w:val="22"/>
                <w:lang w:eastAsia="en-US"/>
              </w:rPr>
              <w:t>Университет</w:t>
            </w:r>
            <w:proofErr w:type="spellEnd"/>
            <w:r>
              <w:rPr>
                <w:rFonts w:cs="Arial"/>
                <w:szCs w:val="22"/>
                <w:lang w:eastAsia="en-US"/>
              </w:rPr>
              <w:t>", Ломоносовский п-</w:t>
            </w:r>
            <w:proofErr w:type="spellStart"/>
            <w:r>
              <w:rPr>
                <w:rFonts w:cs="Arial"/>
                <w:szCs w:val="22"/>
                <w:lang w:eastAsia="en-US"/>
              </w:rPr>
              <w:t>кт</w:t>
            </w:r>
            <w:proofErr w:type="spellEnd"/>
            <w:r>
              <w:rPr>
                <w:rFonts w:cs="Arial"/>
                <w:szCs w:val="22"/>
                <w:lang w:eastAsia="en-US"/>
              </w:rPr>
              <w:t>, д.2/62)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Российская детская клиническая больница МЗ РФ (РДКБ)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м."Юго</w:t>
            </w:r>
            <w:proofErr w:type="spellEnd"/>
            <w:r>
              <w:rPr>
                <w:rFonts w:cs="Arial"/>
                <w:szCs w:val="22"/>
                <w:lang w:eastAsia="en-US"/>
              </w:rPr>
              <w:t>-Западная", Ленинский проспект, д.117)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ДГКБ № 9 им. Сперанского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м."Улица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1905 года", Шмитовский пр., д.9)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ООО «Здоровье детям» на базе ДГКБ №13 им. Филатова (ул. Садово-Кудринская д.15)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rPr>
          <w:trHeight w:val="470"/>
        </w:trPr>
        <w:tc>
          <w:tcPr>
            <w:tcW w:w="88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"Медицина АльфаСтрахования" филиал Ярославль" ООО (Ярославль г, Советская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78А)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"ГБКУЗ ЯО поликлиника № 2" МП (Ярославль г,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Угличская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38)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"ГУЗ ЯО "Клиническая больница № 3" (г. Ярославль, Маяковского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61)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"ГБУЗ ЯО инфекционная клиническая больница № 1"  (Ярославль г, Октября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>, дом № 54)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>"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Дента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>-Сервис" ООО (Ярославль</w:t>
            </w:r>
            <w:proofErr w:type="gramStart"/>
            <w:r w:rsidRPr="0056087B">
              <w:rPr>
                <w:rFonts w:cs="Arial"/>
                <w:szCs w:val="22"/>
                <w:lang w:eastAsia="en-US"/>
              </w:rPr>
              <w:t xml:space="preserve"> )</w:t>
            </w:r>
            <w:bookmarkStart w:id="0" w:name="_GoBack"/>
            <w:bookmarkEnd w:id="0"/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>"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Дентлайн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 xml:space="preserve">" ООО (Ярославль г, Свободы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83)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>"Кардиологический центр "Паритет" ООО (Ярославль)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"КДЛ ЯРОСЛАВЛЬ-ТЕСТ" ООО (Ярославль г, Свободы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62)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"Клиническая больница № 1" ГБУЗ ЯО (Ярославль г, Октября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>, дом № 52)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"Клиническая больница №5" Ярославль" (Ярославль г, Терешковой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22)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>"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МедИнком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 xml:space="preserve">" ООО (Ярославль г, Терешковой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22)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"Медицинский центр диагностики и профилактики "Содружество" ООО (Ярославль </w:t>
            </w:r>
            <w:proofErr w:type="gramStart"/>
            <w:r w:rsidRPr="0056087B">
              <w:rPr>
                <w:rFonts w:cs="Arial"/>
                <w:szCs w:val="22"/>
                <w:lang w:eastAsia="en-US"/>
              </w:rPr>
              <w:t>г</w:t>
            </w:r>
            <w:proofErr w:type="gramEnd"/>
            <w:r w:rsidRPr="0056087B">
              <w:rPr>
                <w:rFonts w:cs="Arial"/>
                <w:szCs w:val="22"/>
                <w:lang w:eastAsia="en-US"/>
              </w:rPr>
              <w:t xml:space="preserve">, Ленина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>, дом № 33, кв.6)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"Медицинский центр диагностики и профилактики плюс" ООО  (Ярославль </w:t>
            </w:r>
            <w:proofErr w:type="gramStart"/>
            <w:r w:rsidRPr="0056087B">
              <w:rPr>
                <w:rFonts w:cs="Arial"/>
                <w:szCs w:val="22"/>
                <w:lang w:eastAsia="en-US"/>
              </w:rPr>
              <w:t>г</w:t>
            </w:r>
            <w:proofErr w:type="gramEnd"/>
            <w:r w:rsidRPr="0056087B">
              <w:rPr>
                <w:rFonts w:cs="Arial"/>
                <w:szCs w:val="22"/>
                <w:lang w:eastAsia="en-US"/>
              </w:rPr>
              <w:t xml:space="preserve">, Ленина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 xml:space="preserve">, дом № 33)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"Медицинский центр диагностики и профилактики" ООО (Ярославль г, Загородный Сад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"Медицинский центр  Доктора Церковного" ООО (Ярославль г, Тургенева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"Медицинский центр имени Сеченова И.М." ООО (Ярославль г, Республиканская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16а)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>"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МиР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 xml:space="preserve">" ООО (Ярославль </w:t>
            </w:r>
            <w:proofErr w:type="gramStart"/>
            <w:r w:rsidRPr="0056087B">
              <w:rPr>
                <w:rFonts w:cs="Arial"/>
                <w:szCs w:val="22"/>
                <w:lang w:eastAsia="en-US"/>
              </w:rPr>
              <w:t>г</w:t>
            </w:r>
            <w:proofErr w:type="gramEnd"/>
            <w:r w:rsidRPr="0056087B">
              <w:rPr>
                <w:rFonts w:cs="Arial"/>
                <w:szCs w:val="22"/>
                <w:lang w:eastAsia="en-US"/>
              </w:rPr>
              <w:t xml:space="preserve">, Октября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>, дом № 57, корпус б)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ООО «ЛДЦ МИБС-Ярославль» (г. Ярославль, Гагарина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12, тел. 260-912)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>"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ОфтаКИТ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 xml:space="preserve">" ООО (Ярославль г, Свободы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42)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>"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Ситилаб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 xml:space="preserve">-Ярославль" ООО (г. Ярославль, Советская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 xml:space="preserve">, дом № 78,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кв</w:t>
            </w:r>
            <w:proofErr w:type="gramStart"/>
            <w:r w:rsidRPr="0056087B">
              <w:rPr>
                <w:rFonts w:cs="Arial"/>
                <w:szCs w:val="22"/>
                <w:lang w:eastAsia="en-US"/>
              </w:rPr>
              <w:t>.А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>"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СтарМед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>" ООО (г. Ярославль, дом № 52, корпус 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"Центр восстановительного лечения" ООО (Ярославль г, Большая Октябрьская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49А)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"Центр диагностики и лечения заболеваний уха горла и носа" ООО (Ярославль </w:t>
            </w:r>
            <w:proofErr w:type="gramStart"/>
            <w:r w:rsidRPr="0056087B">
              <w:rPr>
                <w:rFonts w:cs="Arial"/>
                <w:szCs w:val="22"/>
                <w:lang w:eastAsia="en-US"/>
              </w:rPr>
              <w:t>г</w:t>
            </w:r>
            <w:proofErr w:type="gramEnd"/>
            <w:r w:rsidRPr="0056087B">
              <w:rPr>
                <w:rFonts w:cs="Arial"/>
                <w:szCs w:val="22"/>
                <w:lang w:eastAsia="en-US"/>
              </w:rPr>
              <w:t xml:space="preserve">, Октября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>, дом № 39, кв.27)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"Центр лечения суставов и позвоночника" ООО (Ярославль г, Чайковского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19Б)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"Частная поликлиника" ООО (г. Ярославль, Некрасова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дом № 37)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"Большие соли" БВЛ" ОАО (Ярославская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 xml:space="preserve">, Некрасовский р-н, Некрасовское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рп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 xml:space="preserve">, Советская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>, дом № 84)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"Санаторий "Красный холм" ОАО (Ярославская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Ярославский р-н, Михайловское 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"Санаторий "Малые Соли" ОАО (Ярославская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>, Некрасовский р-н, Строитель п)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"Санаторий имени Воровского" ЗАО (Ярославская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 xml:space="preserve">, Рыбинский р-н, Кстово п, Воровского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>, дом № 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"Ясные зори" санаторий  МУЗ" (Ярославская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 xml:space="preserve">, Ярославский р-н,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Мужево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 xml:space="preserve"> 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6087B" w:rsidRPr="0056087B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087B" w:rsidRP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087B">
              <w:rPr>
                <w:rFonts w:cs="Arial"/>
                <w:szCs w:val="22"/>
                <w:lang w:eastAsia="en-US"/>
              </w:rPr>
              <w:t xml:space="preserve">"Центр отдыха и здоровья Кстово" ООО (Ярославская </w:t>
            </w:r>
            <w:proofErr w:type="spellStart"/>
            <w:proofErr w:type="gramStart"/>
            <w:r w:rsidRPr="0056087B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proofErr w:type="gramEnd"/>
            <w:r w:rsidRPr="0056087B">
              <w:rPr>
                <w:rFonts w:cs="Arial"/>
                <w:szCs w:val="22"/>
                <w:lang w:eastAsia="en-US"/>
              </w:rPr>
              <w:t xml:space="preserve">, Рыбинский р-н, Рыбинск г, Загородная </w:t>
            </w:r>
            <w:proofErr w:type="spellStart"/>
            <w:r w:rsidRPr="0056087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56087B">
              <w:rPr>
                <w:rFonts w:cs="Arial"/>
                <w:szCs w:val="22"/>
                <w:lang w:eastAsia="en-US"/>
              </w:rPr>
              <w:t>, дом № 20)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7B" w:rsidRDefault="0056087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Default="00C70FA2" w:rsidP="0056087B">
            <w:pPr>
              <w:spacing w:before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Наименование ЛПУ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Default="00C70FA2" w:rsidP="0056087B">
            <w:pPr>
              <w:spacing w:before="0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Наличие договора (№ договора, срок действия)</w:t>
            </w: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ФБГУ Поликлиника № 1 УДП РФ (ул. Сивцев Вражек 26/28)  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ФГУ ОБП  УДП РФ (Мичуринский пр-т,6)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proofErr w:type="spellStart"/>
            <w:r>
              <w:rPr>
                <w:rFonts w:cs="Arial"/>
                <w:szCs w:val="22"/>
                <w:lang w:eastAsia="en-US"/>
              </w:rPr>
              <w:t>Мединцентр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при </w:t>
            </w:r>
            <w:proofErr w:type="spellStart"/>
            <w:r>
              <w:rPr>
                <w:rFonts w:cs="Arial"/>
                <w:szCs w:val="22"/>
                <w:lang w:eastAsia="en-US"/>
              </w:rPr>
              <w:t>ГлавУпДК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при МИД (4-й Добрынинский пер. д. 4)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Клиника ОАО «Медицина» (2-й Тверской-Ямской </w:t>
            </w:r>
            <w:proofErr w:type="spellStart"/>
            <w:r>
              <w:rPr>
                <w:rFonts w:cs="Arial"/>
                <w:szCs w:val="22"/>
                <w:lang w:eastAsia="en-US"/>
              </w:rPr>
              <w:t>переул</w:t>
            </w:r>
            <w:proofErr w:type="spellEnd"/>
            <w:r>
              <w:rPr>
                <w:rFonts w:cs="Arial"/>
                <w:szCs w:val="22"/>
                <w:lang w:eastAsia="en-US"/>
              </w:rPr>
              <w:t>., дом 10)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Медико-диагностический центр «Олимп» (ул. Удальцова дом 77)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ФБГУ «Поликлиника №2»  УДП РФ (ул. 2-я </w:t>
            </w:r>
            <w:proofErr w:type="spellStart"/>
            <w:r>
              <w:rPr>
                <w:rFonts w:cs="Arial"/>
                <w:szCs w:val="22"/>
                <w:lang w:eastAsia="en-US"/>
              </w:rPr>
              <w:t>Фрунзенская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>, дом 4)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Default="00FC140E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Группа Компаний </w:t>
            </w:r>
            <w:r w:rsidR="00C70FA2">
              <w:rPr>
                <w:rFonts w:cs="Arial"/>
                <w:szCs w:val="22"/>
                <w:lang w:eastAsia="en-US"/>
              </w:rPr>
              <w:t xml:space="preserve">МЕДСИ (Грузинский </w:t>
            </w:r>
            <w:proofErr w:type="spellStart"/>
            <w:r w:rsidR="00C70FA2">
              <w:rPr>
                <w:rFonts w:cs="Arial"/>
                <w:szCs w:val="22"/>
                <w:lang w:eastAsia="en-US"/>
              </w:rPr>
              <w:t>переул</w:t>
            </w:r>
            <w:proofErr w:type="spellEnd"/>
            <w:r w:rsidR="00C70FA2">
              <w:rPr>
                <w:rFonts w:cs="Arial"/>
                <w:szCs w:val="22"/>
                <w:lang w:eastAsia="en-US"/>
              </w:rPr>
              <w:t>.</w:t>
            </w:r>
            <w:r w:rsidR="00C70FA2">
              <w:rPr>
                <w:lang w:eastAsia="en-US"/>
              </w:rPr>
              <w:t xml:space="preserve"> </w:t>
            </w:r>
            <w:r w:rsidR="00C70FA2">
              <w:rPr>
                <w:rFonts w:cs="Arial"/>
                <w:szCs w:val="22"/>
                <w:lang w:eastAsia="en-US"/>
              </w:rPr>
              <w:t>дом 3</w:t>
            </w:r>
            <w:r>
              <w:rPr>
                <w:rFonts w:cs="Arial"/>
                <w:szCs w:val="22"/>
                <w:lang w:eastAsia="en-US"/>
              </w:rPr>
              <w:t xml:space="preserve"> в том числе</w:t>
            </w:r>
            <w:r w:rsidR="00C70FA2" w:rsidRPr="00FC140E">
              <w:rPr>
                <w:rFonts w:cs="Arial"/>
                <w:szCs w:val="22"/>
                <w:lang w:eastAsia="en-US"/>
              </w:rPr>
              <w:t>)</w:t>
            </w:r>
            <w:r>
              <w:rPr>
                <w:rFonts w:cs="Arial"/>
                <w:szCs w:val="22"/>
                <w:lang w:eastAsia="en-US"/>
              </w:rPr>
              <w:t xml:space="preserve"> 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 xml:space="preserve">Поликлиника Литфонда (г. Москва, ул. 1-я Аэропортовская дом 5)   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Default="00C70FA2" w:rsidP="0056087B">
            <w:pPr>
              <w:spacing w:before="0"/>
              <w:rPr>
                <w:lang w:eastAsia="en-US"/>
              </w:rPr>
            </w:pPr>
            <w:r>
              <w:rPr>
                <w:lang w:eastAsia="en-US"/>
              </w:rPr>
              <w:t xml:space="preserve">Клиника ЗАО «МЕДСИ-II» (ул. Большая </w:t>
            </w:r>
            <w:proofErr w:type="spellStart"/>
            <w:r>
              <w:rPr>
                <w:lang w:eastAsia="en-US"/>
              </w:rPr>
              <w:t>Пироговская</w:t>
            </w:r>
            <w:proofErr w:type="spellEnd"/>
            <w:r>
              <w:rPr>
                <w:lang w:eastAsia="en-US"/>
              </w:rPr>
              <w:t xml:space="preserve"> дом 7)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6087B">
        <w:trPr>
          <w:trHeight w:val="597"/>
        </w:trPr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70FA2" w:rsidRDefault="00C70FA2" w:rsidP="0056087B">
            <w:pPr>
              <w:spacing w:before="0"/>
              <w:rPr>
                <w:lang w:eastAsia="en-US"/>
              </w:rPr>
            </w:pPr>
            <w:r>
              <w:rPr>
                <w:lang w:eastAsia="en-US"/>
              </w:rPr>
              <w:t xml:space="preserve">ООО «Медицинская клиника «Семейный доктор» (ул. 1-я </w:t>
            </w:r>
            <w:proofErr w:type="spellStart"/>
            <w:r>
              <w:rPr>
                <w:lang w:eastAsia="en-US"/>
              </w:rPr>
              <w:t>Миусская</w:t>
            </w:r>
            <w:proofErr w:type="spellEnd"/>
            <w:r>
              <w:rPr>
                <w:lang w:eastAsia="en-US"/>
              </w:rPr>
              <w:t xml:space="preserve"> дом 2, стр. 3, ул. Усачева дом 33, стр.</w:t>
            </w:r>
            <w:r w:rsidR="003E079A">
              <w:rPr>
                <w:lang w:eastAsia="en-US"/>
              </w:rPr>
              <w:t>5</w:t>
            </w:r>
            <w:r>
              <w:rPr>
                <w:lang w:eastAsia="en-US"/>
              </w:rPr>
              <w:t>)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RPr="00565970" w:rsidTr="0056087B">
        <w:tc>
          <w:tcPr>
            <w:tcW w:w="8897" w:type="dxa"/>
            <w:tcBorders>
              <w:top w:val="single" w:sz="12" w:space="0" w:color="auto"/>
            </w:tcBorders>
            <w:vAlign w:val="center"/>
            <w:hideMark/>
          </w:tcPr>
          <w:p w:rsidR="00D06C6D" w:rsidRPr="00565970" w:rsidRDefault="00D06C6D" w:rsidP="0056087B">
            <w:pPr>
              <w:spacing w:before="0"/>
              <w:rPr>
                <w:rFonts w:cs="Arial"/>
              </w:rPr>
            </w:pPr>
            <w:r w:rsidRPr="00565970">
              <w:rPr>
                <w:rFonts w:cs="Arial"/>
              </w:rPr>
              <w:t>НУЗ «Дорожная клиническая больница на ст. Ярославль» ОАО «РЖД»</w:t>
            </w:r>
          </w:p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5970">
              <w:rPr>
                <w:rFonts w:cs="Arial"/>
              </w:rPr>
              <w:t xml:space="preserve">(г. Ярославль, </w:t>
            </w:r>
            <w:proofErr w:type="spellStart"/>
            <w:r w:rsidRPr="00565970">
              <w:rPr>
                <w:rFonts w:cs="Arial"/>
              </w:rPr>
              <w:t>ул</w:t>
            </w:r>
            <w:proofErr w:type="gramStart"/>
            <w:r w:rsidRPr="00565970">
              <w:rPr>
                <w:rFonts w:cs="Arial"/>
              </w:rPr>
              <w:t>.Ч</w:t>
            </w:r>
            <w:proofErr w:type="gramEnd"/>
            <w:r w:rsidRPr="00565970">
              <w:rPr>
                <w:rFonts w:cs="Arial"/>
              </w:rPr>
              <w:t>ехова</w:t>
            </w:r>
            <w:proofErr w:type="spellEnd"/>
            <w:r w:rsidRPr="00565970">
              <w:rPr>
                <w:rFonts w:cs="Arial"/>
              </w:rPr>
              <w:t>, д.34, Суздальское шоссе, дом № 21)</w:t>
            </w:r>
          </w:p>
        </w:tc>
        <w:tc>
          <w:tcPr>
            <w:tcW w:w="5953" w:type="dxa"/>
            <w:gridSpan w:val="2"/>
            <w:tcBorders>
              <w:top w:val="single" w:sz="12" w:space="0" w:color="auto"/>
            </w:tcBorders>
            <w:vAlign w:val="center"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RPr="00565970" w:rsidTr="0056087B">
        <w:tc>
          <w:tcPr>
            <w:tcW w:w="8897" w:type="dxa"/>
            <w:vAlign w:val="center"/>
            <w:hideMark/>
          </w:tcPr>
          <w:p w:rsidR="00D06C6D" w:rsidRPr="00565970" w:rsidRDefault="00D06C6D" w:rsidP="0056087B">
            <w:pPr>
              <w:spacing w:before="0"/>
              <w:rPr>
                <w:rFonts w:cs="Arial"/>
              </w:rPr>
            </w:pPr>
            <w:r w:rsidRPr="00565970">
              <w:rPr>
                <w:rFonts w:cs="Arial"/>
              </w:rPr>
              <w:t>ООО «Клиника диагностики «Константа» (поликлиника)</w:t>
            </w:r>
          </w:p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5970">
              <w:rPr>
                <w:rFonts w:cs="Arial"/>
              </w:rPr>
              <w:t>(г. Ярославль, ул. Победы</w:t>
            </w:r>
            <w:proofErr w:type="gramStart"/>
            <w:r w:rsidRPr="00565970">
              <w:rPr>
                <w:rFonts w:cs="Arial"/>
              </w:rPr>
              <w:t>,д</w:t>
            </w:r>
            <w:proofErr w:type="gramEnd"/>
            <w:r w:rsidRPr="00565970">
              <w:rPr>
                <w:rFonts w:cs="Arial"/>
              </w:rPr>
              <w:t>.14)</w:t>
            </w:r>
          </w:p>
        </w:tc>
        <w:tc>
          <w:tcPr>
            <w:tcW w:w="5953" w:type="dxa"/>
            <w:gridSpan w:val="2"/>
            <w:vAlign w:val="center"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RPr="00565970" w:rsidTr="0056087B">
        <w:tc>
          <w:tcPr>
            <w:tcW w:w="8897" w:type="dxa"/>
            <w:vAlign w:val="center"/>
            <w:hideMark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5970">
              <w:rPr>
                <w:rFonts w:cs="Arial"/>
              </w:rPr>
              <w:t>ООО «Медицинский центр «Подмосковье»</w:t>
            </w:r>
            <w:r w:rsidRPr="00565970">
              <w:rPr>
                <w:rFonts w:cs="Arial"/>
                <w:szCs w:val="22"/>
                <w:lang w:eastAsia="en-US"/>
              </w:rPr>
              <w:t xml:space="preserve">  (</w:t>
            </w:r>
            <w:proofErr w:type="spellStart"/>
            <w:r w:rsidRPr="00565970">
              <w:rPr>
                <w:rFonts w:cs="Arial"/>
                <w:szCs w:val="22"/>
                <w:lang w:eastAsia="en-US"/>
              </w:rPr>
              <w:t>г</w:t>
            </w:r>
            <w:proofErr w:type="gramStart"/>
            <w:r w:rsidRPr="00565970">
              <w:rPr>
                <w:rFonts w:cs="Arial"/>
                <w:szCs w:val="22"/>
                <w:lang w:eastAsia="en-US"/>
              </w:rPr>
              <w:t>.Я</w:t>
            </w:r>
            <w:proofErr w:type="gramEnd"/>
            <w:r w:rsidRPr="00565970">
              <w:rPr>
                <w:rFonts w:cs="Arial"/>
                <w:szCs w:val="22"/>
                <w:lang w:eastAsia="en-US"/>
              </w:rPr>
              <w:t>рославль</w:t>
            </w:r>
            <w:proofErr w:type="spellEnd"/>
            <w:r w:rsidRPr="00565970">
              <w:rPr>
                <w:rFonts w:cs="Arial"/>
                <w:szCs w:val="22"/>
                <w:lang w:eastAsia="en-US"/>
              </w:rPr>
              <w:t xml:space="preserve">, </w:t>
            </w:r>
            <w:r w:rsidRPr="00565970">
              <w:rPr>
                <w:rFonts w:cs="Arial"/>
              </w:rPr>
              <w:t>ул. Некрасова ,д.41)</w:t>
            </w:r>
          </w:p>
        </w:tc>
        <w:tc>
          <w:tcPr>
            <w:tcW w:w="5953" w:type="dxa"/>
            <w:gridSpan w:val="2"/>
            <w:vAlign w:val="center"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RPr="00565970" w:rsidTr="0056087B">
        <w:tc>
          <w:tcPr>
            <w:tcW w:w="8897" w:type="dxa"/>
            <w:vAlign w:val="center"/>
            <w:hideMark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5970">
              <w:rPr>
                <w:rFonts w:cs="Arial"/>
              </w:rPr>
              <w:t>ООО «</w:t>
            </w:r>
            <w:proofErr w:type="spellStart"/>
            <w:r w:rsidRPr="00565970">
              <w:rPr>
                <w:rFonts w:cs="Arial"/>
              </w:rPr>
              <w:t>МиР</w:t>
            </w:r>
            <w:proofErr w:type="spellEnd"/>
            <w:r w:rsidRPr="00565970">
              <w:rPr>
                <w:rFonts w:cs="Arial"/>
              </w:rPr>
              <w:t>» (стоматология «</w:t>
            </w:r>
            <w:proofErr w:type="spellStart"/>
            <w:r w:rsidRPr="00565970">
              <w:rPr>
                <w:rFonts w:cs="Arial"/>
              </w:rPr>
              <w:t>Денталия</w:t>
            </w:r>
            <w:proofErr w:type="spellEnd"/>
            <w:r w:rsidRPr="00565970">
              <w:rPr>
                <w:rFonts w:cs="Arial"/>
              </w:rPr>
              <w:t>»)</w:t>
            </w:r>
            <w:r w:rsidRPr="00565970">
              <w:rPr>
                <w:rFonts w:cs="Arial"/>
                <w:szCs w:val="22"/>
                <w:lang w:eastAsia="en-US"/>
              </w:rPr>
              <w:t xml:space="preserve"> </w:t>
            </w:r>
          </w:p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5970">
              <w:rPr>
                <w:rFonts w:cs="Arial"/>
                <w:szCs w:val="22"/>
                <w:lang w:eastAsia="en-US"/>
              </w:rPr>
              <w:t>(</w:t>
            </w:r>
            <w:r w:rsidRPr="00565970">
              <w:rPr>
                <w:rFonts w:cs="Arial"/>
              </w:rPr>
              <w:t>г. Ярославль, Проспект Октября, д. 57-Б</w:t>
            </w:r>
            <w:r w:rsidRPr="00565970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RPr="00565970" w:rsidTr="0056087B">
        <w:tc>
          <w:tcPr>
            <w:tcW w:w="8897" w:type="dxa"/>
            <w:vAlign w:val="center"/>
            <w:hideMark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5970">
              <w:rPr>
                <w:rFonts w:cs="Arial"/>
              </w:rPr>
              <w:t>ООО «</w:t>
            </w:r>
            <w:proofErr w:type="spellStart"/>
            <w:r w:rsidRPr="00565970">
              <w:rPr>
                <w:rFonts w:cs="Arial"/>
              </w:rPr>
              <w:t>Дентлайн</w:t>
            </w:r>
            <w:proofErr w:type="spellEnd"/>
            <w:r w:rsidRPr="00565970">
              <w:rPr>
                <w:rFonts w:cs="Arial"/>
              </w:rPr>
              <w:t>» (г. Ярославль, ул. Доронина, д.10, корп. 2)</w:t>
            </w:r>
          </w:p>
        </w:tc>
        <w:tc>
          <w:tcPr>
            <w:tcW w:w="5953" w:type="dxa"/>
            <w:gridSpan w:val="2"/>
            <w:vAlign w:val="center"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RPr="00565970" w:rsidTr="0056087B">
        <w:tc>
          <w:tcPr>
            <w:tcW w:w="8897" w:type="dxa"/>
            <w:vAlign w:val="center"/>
            <w:hideMark/>
          </w:tcPr>
          <w:p w:rsidR="00D06C6D" w:rsidRPr="00565970" w:rsidRDefault="00D06C6D" w:rsidP="0056087B">
            <w:pPr>
              <w:spacing w:before="0"/>
              <w:rPr>
                <w:rFonts w:cs="Arial"/>
                <w:bCs/>
              </w:rPr>
            </w:pPr>
            <w:r w:rsidRPr="00565970">
              <w:rPr>
                <w:rFonts w:cs="Arial"/>
                <w:bCs/>
              </w:rPr>
              <w:t>ООО «</w:t>
            </w:r>
            <w:proofErr w:type="gramStart"/>
            <w:r w:rsidRPr="00565970">
              <w:rPr>
                <w:rFonts w:cs="Arial"/>
                <w:bCs/>
              </w:rPr>
              <w:t>Эксперт-Услуги</w:t>
            </w:r>
            <w:proofErr w:type="gramEnd"/>
            <w:r w:rsidRPr="00565970">
              <w:rPr>
                <w:rFonts w:cs="Arial"/>
                <w:bCs/>
              </w:rPr>
              <w:t xml:space="preserve">» </w:t>
            </w:r>
          </w:p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5970">
              <w:rPr>
                <w:rFonts w:cs="Arial"/>
                <w:bCs/>
              </w:rPr>
              <w:t>г. Ярославль, ул. Чайковского, 53 а, тел. 30-03-36</w:t>
            </w:r>
          </w:p>
        </w:tc>
        <w:tc>
          <w:tcPr>
            <w:tcW w:w="5953" w:type="dxa"/>
            <w:gridSpan w:val="2"/>
            <w:vAlign w:val="center"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RPr="00565970" w:rsidTr="0056087B">
        <w:tc>
          <w:tcPr>
            <w:tcW w:w="8897" w:type="dxa"/>
            <w:vAlign w:val="center"/>
            <w:hideMark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565970">
              <w:rPr>
                <w:rFonts w:cs="Arial"/>
                <w:bCs/>
              </w:rPr>
              <w:t>ООО «</w:t>
            </w:r>
            <w:proofErr w:type="spellStart"/>
            <w:r w:rsidRPr="00565970">
              <w:rPr>
                <w:rFonts w:cs="Arial"/>
                <w:bCs/>
              </w:rPr>
              <w:t>Медикор</w:t>
            </w:r>
            <w:proofErr w:type="spellEnd"/>
            <w:r w:rsidRPr="00565970">
              <w:rPr>
                <w:rFonts w:cs="Arial"/>
                <w:bCs/>
              </w:rPr>
              <w:t xml:space="preserve">» </w:t>
            </w:r>
            <w:proofErr w:type="spellStart"/>
            <w:r w:rsidRPr="00565970">
              <w:rPr>
                <w:rFonts w:cs="Arial"/>
                <w:bCs/>
              </w:rPr>
              <w:t>г</w:t>
            </w:r>
            <w:proofErr w:type="gramStart"/>
            <w:r w:rsidRPr="00565970">
              <w:rPr>
                <w:rFonts w:cs="Arial"/>
                <w:bCs/>
              </w:rPr>
              <w:t>.Я</w:t>
            </w:r>
            <w:proofErr w:type="gramEnd"/>
            <w:r w:rsidRPr="00565970">
              <w:rPr>
                <w:rFonts w:cs="Arial"/>
                <w:bCs/>
              </w:rPr>
              <w:t>рославль</w:t>
            </w:r>
            <w:proofErr w:type="spellEnd"/>
            <w:r w:rsidRPr="00565970">
              <w:rPr>
                <w:rFonts w:cs="Arial"/>
                <w:bCs/>
              </w:rPr>
              <w:t xml:space="preserve">, Республиканская </w:t>
            </w:r>
            <w:proofErr w:type="spellStart"/>
            <w:r w:rsidRPr="00565970">
              <w:rPr>
                <w:rFonts w:cs="Arial"/>
                <w:bCs/>
              </w:rPr>
              <w:t>ул</w:t>
            </w:r>
            <w:proofErr w:type="spellEnd"/>
            <w:r w:rsidRPr="00565970">
              <w:rPr>
                <w:rFonts w:cs="Arial"/>
                <w:bCs/>
              </w:rPr>
              <w:t>, дом № 51, корпус в; тел. 33-37-31, 72-75-57</w:t>
            </w:r>
          </w:p>
        </w:tc>
        <w:tc>
          <w:tcPr>
            <w:tcW w:w="5953" w:type="dxa"/>
            <w:gridSpan w:val="2"/>
            <w:vAlign w:val="center"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RPr="00565970" w:rsidTr="0056087B">
        <w:tc>
          <w:tcPr>
            <w:tcW w:w="8897" w:type="dxa"/>
            <w:vAlign w:val="center"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</w:rPr>
            </w:pPr>
            <w:r w:rsidRPr="00565970">
              <w:rPr>
                <w:rFonts w:cs="Arial"/>
                <w:szCs w:val="22"/>
              </w:rPr>
              <w:t>ГБУЗ ЯО «Областная клиническая больница»</w:t>
            </w:r>
            <w:r w:rsidRPr="00565970">
              <w:rPr>
                <w:rFonts w:cs="Arial"/>
                <w:bCs/>
                <w:szCs w:val="22"/>
              </w:rPr>
              <w:t xml:space="preserve"> </w:t>
            </w:r>
            <w:r w:rsidRPr="00565970">
              <w:rPr>
                <w:rFonts w:cs="Arial"/>
                <w:szCs w:val="22"/>
              </w:rPr>
              <w:t>г. Ярославль, ул. Яковлевская, д.7</w:t>
            </w:r>
          </w:p>
        </w:tc>
        <w:tc>
          <w:tcPr>
            <w:tcW w:w="5953" w:type="dxa"/>
            <w:gridSpan w:val="2"/>
            <w:vAlign w:val="center"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RPr="00565970" w:rsidTr="0056087B">
        <w:tc>
          <w:tcPr>
            <w:tcW w:w="8897" w:type="dxa"/>
            <w:vAlign w:val="center"/>
          </w:tcPr>
          <w:p w:rsidR="00D06C6D" w:rsidRPr="00565970" w:rsidRDefault="00D06C6D" w:rsidP="0056087B">
            <w:pPr>
              <w:pStyle w:val="11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65970">
              <w:rPr>
                <w:rFonts w:ascii="Arial" w:hAnsi="Arial" w:cs="Arial"/>
                <w:sz w:val="22"/>
                <w:szCs w:val="22"/>
              </w:rPr>
              <w:t>ГБУЗ ЯО «Клиническая больница № 10»</w:t>
            </w:r>
            <w:r w:rsidRPr="0056597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65970">
              <w:rPr>
                <w:rFonts w:ascii="Arial" w:hAnsi="Arial" w:cs="Arial"/>
                <w:sz w:val="22"/>
                <w:szCs w:val="22"/>
              </w:rPr>
              <w:t xml:space="preserve">г. Ярославль, ул. Гагарина, д.12      </w:t>
            </w:r>
          </w:p>
        </w:tc>
        <w:tc>
          <w:tcPr>
            <w:tcW w:w="5953" w:type="dxa"/>
            <w:gridSpan w:val="2"/>
            <w:vAlign w:val="center"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RPr="00565970" w:rsidTr="0056087B">
        <w:tc>
          <w:tcPr>
            <w:tcW w:w="8897" w:type="dxa"/>
            <w:vAlign w:val="center"/>
          </w:tcPr>
          <w:p w:rsidR="00D06C6D" w:rsidRPr="00565970" w:rsidRDefault="00D06C6D" w:rsidP="0056087B">
            <w:pPr>
              <w:pStyle w:val="11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6597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ГУЗ ЯО «Клиническая больница № 8» </w:t>
            </w:r>
            <w:r w:rsidRPr="00565970">
              <w:rPr>
                <w:rFonts w:ascii="Arial" w:hAnsi="Arial" w:cs="Arial"/>
                <w:sz w:val="22"/>
                <w:szCs w:val="22"/>
              </w:rPr>
              <w:t>г.Ярославль, Суздальское ш, дом № 39</w:t>
            </w:r>
          </w:p>
        </w:tc>
        <w:tc>
          <w:tcPr>
            <w:tcW w:w="5953" w:type="dxa"/>
            <w:gridSpan w:val="2"/>
            <w:vAlign w:val="center"/>
          </w:tcPr>
          <w:p w:rsidR="00D06C6D" w:rsidRPr="00565970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RPr="0056087B" w:rsidTr="0056087B">
        <w:tc>
          <w:tcPr>
            <w:tcW w:w="8897" w:type="dxa"/>
            <w:vAlign w:val="center"/>
          </w:tcPr>
          <w:p w:rsidR="00D06C6D" w:rsidRPr="0056087B" w:rsidRDefault="00D06C6D" w:rsidP="0056087B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6087B">
              <w:rPr>
                <w:rFonts w:ascii="Arial" w:hAnsi="Arial" w:cs="Arial"/>
                <w:sz w:val="22"/>
                <w:szCs w:val="22"/>
              </w:rPr>
              <w:t>ГБУЗ ЯО «Клиническая онкологическая больница» г. Ярославль, проспект Октября д. 67</w:t>
            </w:r>
          </w:p>
        </w:tc>
        <w:tc>
          <w:tcPr>
            <w:tcW w:w="5953" w:type="dxa"/>
            <w:gridSpan w:val="2"/>
            <w:vAlign w:val="center"/>
          </w:tcPr>
          <w:p w:rsidR="00D06C6D" w:rsidRPr="0056087B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Tr="0056087B">
        <w:tc>
          <w:tcPr>
            <w:tcW w:w="8897" w:type="dxa"/>
            <w:vAlign w:val="center"/>
          </w:tcPr>
          <w:p w:rsidR="00D06C6D" w:rsidRPr="00FB3910" w:rsidRDefault="00D06C6D" w:rsidP="0056087B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B3910">
              <w:rPr>
                <w:rFonts w:ascii="Arial" w:hAnsi="Arial" w:cs="Arial"/>
                <w:sz w:val="22"/>
                <w:szCs w:val="22"/>
              </w:rPr>
              <w:t>ГУЗ ЯО «Клиническая больница № 2»</w:t>
            </w:r>
            <w:r w:rsidRPr="00FB391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B3910">
              <w:rPr>
                <w:rFonts w:ascii="Arial" w:hAnsi="Arial" w:cs="Arial"/>
                <w:sz w:val="22"/>
                <w:szCs w:val="22"/>
              </w:rPr>
              <w:t>г.Ярославль, ул.Попова, д.24</w:t>
            </w:r>
          </w:p>
        </w:tc>
        <w:tc>
          <w:tcPr>
            <w:tcW w:w="5953" w:type="dxa"/>
            <w:gridSpan w:val="2"/>
            <w:vAlign w:val="center"/>
          </w:tcPr>
          <w:p w:rsidR="00D06C6D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D06C6D" w:rsidTr="0056087B">
        <w:tc>
          <w:tcPr>
            <w:tcW w:w="8897" w:type="dxa"/>
            <w:vAlign w:val="center"/>
          </w:tcPr>
          <w:p w:rsidR="00D06C6D" w:rsidRPr="00FB3910" w:rsidRDefault="00D06C6D" w:rsidP="0056087B">
            <w:pPr>
              <w:pStyle w:val="11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B3910">
              <w:rPr>
                <w:rFonts w:ascii="Arial" w:hAnsi="Arial" w:cs="Arial"/>
                <w:sz w:val="22"/>
                <w:szCs w:val="22"/>
              </w:rPr>
              <w:t>ГУЗ ЯО  «Клиническая больница СМП им. Н.В. Соловьева»</w:t>
            </w:r>
            <w:r w:rsidRPr="00FB391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B3910">
              <w:rPr>
                <w:rFonts w:ascii="Arial" w:hAnsi="Arial" w:cs="Arial"/>
                <w:sz w:val="22"/>
                <w:szCs w:val="22"/>
              </w:rPr>
              <w:t>г. Ярославль, ул. Загородный сад, д.11</w:t>
            </w:r>
          </w:p>
        </w:tc>
        <w:tc>
          <w:tcPr>
            <w:tcW w:w="5953" w:type="dxa"/>
            <w:gridSpan w:val="2"/>
            <w:vAlign w:val="center"/>
          </w:tcPr>
          <w:p w:rsidR="00D06C6D" w:rsidRDefault="00D06C6D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</w:tbl>
    <w:p w:rsidR="00C70FA2" w:rsidRDefault="00C70FA2" w:rsidP="00C70FA2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="00851E5D" w:rsidRDefault="005A6BA6" w:rsidP="0056087B">
      <w:pPr>
        <w:spacing w:before="0" w:after="200" w:line="276" w:lineRule="auto"/>
      </w:pPr>
      <w:r>
        <w:rPr>
          <w:rFonts w:cs="Arial"/>
          <w:szCs w:val="22"/>
        </w:rPr>
        <w:t xml:space="preserve">Должность       </w:t>
      </w:r>
      <w:r w:rsidR="00C70FA2">
        <w:rPr>
          <w:rFonts w:cs="Arial"/>
          <w:szCs w:val="22"/>
        </w:rPr>
        <w:t xml:space="preserve">ФИО                               Подпись                            Печать   </w:t>
      </w:r>
    </w:p>
    <w:sectPr w:rsidR="00851E5D" w:rsidSect="0056087B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B71"/>
    <w:rsid w:val="0010701C"/>
    <w:rsid w:val="001C38D0"/>
    <w:rsid w:val="00212054"/>
    <w:rsid w:val="00292BC1"/>
    <w:rsid w:val="003E079A"/>
    <w:rsid w:val="00534463"/>
    <w:rsid w:val="0056087B"/>
    <w:rsid w:val="00565970"/>
    <w:rsid w:val="005A6BA6"/>
    <w:rsid w:val="00851E5D"/>
    <w:rsid w:val="00981B71"/>
    <w:rsid w:val="009F2BD1"/>
    <w:rsid w:val="00A547A5"/>
    <w:rsid w:val="00AD6951"/>
    <w:rsid w:val="00BD3FAF"/>
    <w:rsid w:val="00C70FA2"/>
    <w:rsid w:val="00D06C6D"/>
    <w:rsid w:val="00DB3DCD"/>
    <w:rsid w:val="00F924BD"/>
    <w:rsid w:val="00FC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1"/>
    <w:rsid w:val="00D06C6D"/>
    <w:pPr>
      <w:widowControl w:val="0"/>
      <w:tabs>
        <w:tab w:val="left" w:pos="360"/>
      </w:tabs>
      <w:spacing w:after="0" w:line="240" w:lineRule="auto"/>
      <w:ind w:left="1304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3">
    <w:name w:val="Body Text 3"/>
    <w:basedOn w:val="a"/>
    <w:link w:val="30"/>
    <w:rsid w:val="0056087B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56087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1"/>
    <w:rsid w:val="00D06C6D"/>
    <w:pPr>
      <w:widowControl w:val="0"/>
      <w:tabs>
        <w:tab w:val="left" w:pos="360"/>
      </w:tabs>
      <w:spacing w:after="0" w:line="240" w:lineRule="auto"/>
      <w:ind w:left="1304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3">
    <w:name w:val="Body Text 3"/>
    <w:basedOn w:val="a"/>
    <w:link w:val="30"/>
    <w:rsid w:val="0056087B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56087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Левицкий Андрей Леонидович</dc:creator>
  <cp:lastModifiedBy>Федутинова Светлана Валентиновна</cp:lastModifiedBy>
  <cp:revision>4</cp:revision>
  <cp:lastPrinted>2017-05-12T07:19:00Z</cp:lastPrinted>
  <dcterms:created xsi:type="dcterms:W3CDTF">2017-05-12T09:47:00Z</dcterms:created>
  <dcterms:modified xsi:type="dcterms:W3CDTF">2017-05-16T07:19:00Z</dcterms:modified>
</cp:coreProperties>
</file>